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D1667" w14:textId="77777777" w:rsidR="008B28A2" w:rsidRDefault="008B28A2" w:rsidP="008B28A2">
      <w:pPr>
        <w:pStyle w:val="Normal1"/>
        <w:rPr>
          <w:rFonts w:ascii="Palatino Linotype" w:eastAsia="Palatino Linotype" w:hAnsi="Palatino Linotype" w:cs="Palatino Linotype"/>
          <w:b/>
          <w:i/>
          <w:sz w:val="28"/>
          <w:szCs w:val="28"/>
        </w:rPr>
      </w:pPr>
      <w:r w:rsidRPr="00EE46F5">
        <w:rPr>
          <w:rFonts w:ascii="Palatino Linotype" w:eastAsia="Palatino Linotype" w:hAnsi="Palatino Linotype" w:cs="Palatino Linotype"/>
          <w:b/>
          <w:i/>
          <w:sz w:val="28"/>
          <w:szCs w:val="28"/>
        </w:rPr>
        <w:t>Women a</w:t>
      </w:r>
      <w:bookmarkStart w:id="0" w:name="_GoBack"/>
      <w:bookmarkEnd w:id="0"/>
      <w:r w:rsidRPr="00EE46F5">
        <w:rPr>
          <w:rFonts w:ascii="Palatino Linotype" w:eastAsia="Palatino Linotype" w:hAnsi="Palatino Linotype" w:cs="Palatino Linotype"/>
          <w:b/>
          <w:i/>
          <w:sz w:val="28"/>
          <w:szCs w:val="28"/>
        </w:rPr>
        <w:t>nd Refugees in Twitter: Rethorics on Abuse, Vulnerability and Violence from a Gender Perspective</w:t>
      </w:r>
    </w:p>
    <w:p w14:paraId="23610CE9" w14:textId="77777777" w:rsidR="008B2B3C" w:rsidRPr="004A0DF4" w:rsidRDefault="008B2B3C" w:rsidP="008B2B3C">
      <w:pPr>
        <w:rPr>
          <w:rFonts w:ascii="Palatino Linotype" w:hAnsi="Palatino Linotype"/>
          <w:b/>
        </w:rPr>
      </w:pPr>
    </w:p>
    <w:p w14:paraId="5D391D69" w14:textId="77777777" w:rsidR="008B2B3C" w:rsidRPr="004A0DF4" w:rsidRDefault="008B2B3C" w:rsidP="008B2B3C">
      <w:pPr>
        <w:rPr>
          <w:rFonts w:ascii="Palatino Linotype" w:hAnsi="Palatino Linotype"/>
          <w:b/>
          <w:sz w:val="22"/>
          <w:szCs w:val="22"/>
        </w:rPr>
      </w:pPr>
      <w:r w:rsidRPr="004A0DF4">
        <w:rPr>
          <w:rFonts w:ascii="Palatino Linotype" w:hAnsi="Palatino Linotype"/>
          <w:b/>
          <w:sz w:val="22"/>
          <w:szCs w:val="22"/>
        </w:rPr>
        <w:t>Authors</w:t>
      </w:r>
    </w:p>
    <w:p w14:paraId="732A2C05" w14:textId="77777777" w:rsidR="008B2B3C" w:rsidRPr="004A0DF4" w:rsidRDefault="008B2B3C" w:rsidP="008B2B3C">
      <w:pPr>
        <w:rPr>
          <w:rFonts w:ascii="Palatino Linotype" w:hAnsi="Palatino Linotype"/>
          <w:sz w:val="22"/>
          <w:szCs w:val="22"/>
        </w:rPr>
      </w:pPr>
      <w:r w:rsidRPr="004A0DF4">
        <w:rPr>
          <w:rFonts w:ascii="Palatino Linotype" w:hAnsi="Palatino Linotype"/>
          <w:sz w:val="22"/>
          <w:szCs w:val="22"/>
        </w:rPr>
        <w:t xml:space="preserve">Mar Gallego </w:t>
      </w:r>
    </w:p>
    <w:p w14:paraId="33E7A4B8" w14:textId="77777777" w:rsidR="008B2B3C" w:rsidRPr="004A0DF4" w:rsidRDefault="008B2B3C" w:rsidP="008B2B3C">
      <w:pPr>
        <w:rPr>
          <w:rFonts w:ascii="Palatino Linotype" w:hAnsi="Palatino Linotype"/>
          <w:sz w:val="22"/>
          <w:szCs w:val="22"/>
        </w:rPr>
      </w:pPr>
      <w:r w:rsidRPr="004A0DF4">
        <w:rPr>
          <w:rFonts w:ascii="Palatino Linotype" w:hAnsi="Palatino Linotype"/>
          <w:sz w:val="22"/>
          <w:szCs w:val="22"/>
        </w:rPr>
        <w:t>Estrella Gualda</w:t>
      </w:r>
    </w:p>
    <w:p w14:paraId="58A6E5B5" w14:textId="63A79996" w:rsidR="008B2B3C" w:rsidRDefault="008B2B3C" w:rsidP="008B2B3C">
      <w:pPr>
        <w:rPr>
          <w:rFonts w:ascii="Palatino Linotype" w:hAnsi="Palatino Linotype"/>
          <w:sz w:val="22"/>
          <w:szCs w:val="22"/>
        </w:rPr>
      </w:pPr>
      <w:r w:rsidRPr="004A0DF4">
        <w:rPr>
          <w:rFonts w:ascii="Palatino Linotype" w:hAnsi="Palatino Linotype"/>
          <w:sz w:val="22"/>
          <w:szCs w:val="22"/>
        </w:rPr>
        <w:t>Carolina Rebollo</w:t>
      </w:r>
    </w:p>
    <w:p w14:paraId="170160A4" w14:textId="0DC11054" w:rsidR="008B2B3C" w:rsidRPr="00DA1AD7" w:rsidRDefault="00DA1AD7" w:rsidP="00DA1AD7">
      <w:pPr>
        <w:ind w:left="708"/>
        <w:rPr>
          <w:rFonts w:ascii="Palatino Linotype" w:hAnsi="Palatino Linotype"/>
          <w:i/>
          <w:sz w:val="22"/>
          <w:szCs w:val="22"/>
        </w:rPr>
      </w:pPr>
      <w:r w:rsidRPr="00DA1AD7">
        <w:rPr>
          <w:rFonts w:ascii="Palatino Linotype" w:hAnsi="Palatino Linotype"/>
          <w:i/>
          <w:sz w:val="22"/>
          <w:szCs w:val="22"/>
        </w:rPr>
        <w:t>University of Huelva</w:t>
      </w:r>
    </w:p>
    <w:p w14:paraId="735DC734" w14:textId="77777777" w:rsidR="00DA1AD7" w:rsidRPr="00307BA0" w:rsidRDefault="00DA1AD7" w:rsidP="008B2B3C">
      <w:pPr>
        <w:rPr>
          <w:rFonts w:ascii="Palatino Linotype" w:hAnsi="Palatino Linotype"/>
          <w:sz w:val="22"/>
          <w:szCs w:val="22"/>
        </w:rPr>
      </w:pPr>
    </w:p>
    <w:p w14:paraId="6149C011" w14:textId="1C301E96" w:rsidR="008B28A2" w:rsidRDefault="008B28A2" w:rsidP="008B2B3C">
      <w:p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Corresponding Author</w:t>
      </w:r>
    </w:p>
    <w:p w14:paraId="2AE52E06" w14:textId="6AAF4728" w:rsidR="00307BA0" w:rsidRPr="008B28A2" w:rsidRDefault="008B28A2" w:rsidP="008B2B3C">
      <w:pPr>
        <w:rPr>
          <w:rFonts w:ascii="Palatino Linotype" w:hAnsi="Palatino Linotype"/>
          <w:sz w:val="22"/>
          <w:szCs w:val="22"/>
        </w:rPr>
      </w:pPr>
      <w:r w:rsidRPr="008B28A2">
        <w:rPr>
          <w:rFonts w:ascii="Palatino Linotype" w:hAnsi="Palatino Linotype"/>
          <w:sz w:val="22"/>
          <w:szCs w:val="22"/>
        </w:rPr>
        <w:t>Estrella Gualda</w:t>
      </w:r>
    </w:p>
    <w:p w14:paraId="352369BB" w14:textId="77777777" w:rsidR="00307BA0" w:rsidRPr="00307BA0" w:rsidRDefault="00307BA0" w:rsidP="008B2B3C">
      <w:pPr>
        <w:rPr>
          <w:rFonts w:ascii="Palatino Linotype" w:hAnsi="Palatino Linotype"/>
          <w:b/>
          <w:sz w:val="22"/>
          <w:szCs w:val="22"/>
        </w:rPr>
      </w:pPr>
    </w:p>
    <w:p w14:paraId="2A9C04B3" w14:textId="0A90D905" w:rsidR="008B2B3C" w:rsidRDefault="008B2B3C" w:rsidP="008B2B3C">
      <w:pPr>
        <w:rPr>
          <w:rFonts w:ascii="Palatino Linotype" w:hAnsi="Palatino Linotype"/>
          <w:b/>
          <w:sz w:val="22"/>
          <w:szCs w:val="22"/>
        </w:rPr>
      </w:pPr>
      <w:r w:rsidRPr="008B28A2">
        <w:rPr>
          <w:rFonts w:ascii="Palatino Linotype" w:hAnsi="Palatino Linotype"/>
          <w:b/>
          <w:sz w:val="22"/>
          <w:szCs w:val="22"/>
        </w:rPr>
        <w:t xml:space="preserve">Affiliations:  </w:t>
      </w:r>
    </w:p>
    <w:p w14:paraId="71E25C98" w14:textId="77777777" w:rsidR="00DA1AD7" w:rsidRPr="00DA1AD7" w:rsidRDefault="00DA1AD7" w:rsidP="008B2B3C">
      <w:pPr>
        <w:rPr>
          <w:rFonts w:ascii="Palatino Linotype" w:hAnsi="Palatino Linotype"/>
          <w:b/>
          <w:sz w:val="22"/>
          <w:szCs w:val="22"/>
        </w:rPr>
      </w:pPr>
    </w:p>
    <w:p w14:paraId="3E6D11BB" w14:textId="3A71335C" w:rsidR="008B2B3C" w:rsidRPr="008B28A2" w:rsidRDefault="00DA1AD7" w:rsidP="00DA1AD7">
      <w:p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Au</w:t>
      </w:r>
      <w:r w:rsidR="008B2B3C" w:rsidRPr="00DA1AD7">
        <w:rPr>
          <w:rFonts w:ascii="Palatino Linotype" w:hAnsi="Palatino Linotype"/>
          <w:b/>
          <w:sz w:val="22"/>
          <w:szCs w:val="22"/>
        </w:rPr>
        <w:t>t</w:t>
      </w:r>
      <w:r>
        <w:rPr>
          <w:rFonts w:ascii="Palatino Linotype" w:hAnsi="Palatino Linotype"/>
          <w:b/>
          <w:sz w:val="22"/>
          <w:szCs w:val="22"/>
        </w:rPr>
        <w:t>hor</w:t>
      </w:r>
      <w:r w:rsidR="008B2B3C" w:rsidRPr="00DA1AD7">
        <w:rPr>
          <w:rFonts w:ascii="Palatino Linotype" w:hAnsi="Palatino Linotype"/>
          <w:b/>
          <w:sz w:val="22"/>
          <w:szCs w:val="22"/>
        </w:rPr>
        <w:t xml:space="preserve"> 1.</w:t>
      </w:r>
      <w:r w:rsidR="008B2B3C" w:rsidRPr="008B28A2">
        <w:rPr>
          <w:rFonts w:ascii="Palatino Linotype" w:hAnsi="Palatino Linotype"/>
          <w:sz w:val="22"/>
          <w:szCs w:val="22"/>
        </w:rPr>
        <w:t xml:space="preserve"> Departamento de Filología Inglesa, Centro de Investigación en Migraciones, Huelva, </w:t>
      </w:r>
      <w:r w:rsidR="008B28A2" w:rsidRPr="008B28A2">
        <w:rPr>
          <w:rFonts w:ascii="Palatino Linotype" w:hAnsi="Palatino Linotype"/>
          <w:sz w:val="22"/>
          <w:szCs w:val="22"/>
        </w:rPr>
        <w:t>Universidad de Huelva, Huelva,</w:t>
      </w:r>
      <w:r w:rsidR="008B28A2" w:rsidRPr="008B28A2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España, 34 </w:t>
      </w:r>
      <w:r w:rsidR="005F03ED" w:rsidRPr="008B28A2">
        <w:rPr>
          <w:rFonts w:ascii="Palatino Linotype" w:hAnsi="Palatino Linotype"/>
          <w:sz w:val="22"/>
          <w:szCs w:val="22"/>
        </w:rPr>
        <w:t>959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5F03ED" w:rsidRPr="008B28A2">
        <w:rPr>
          <w:rFonts w:ascii="Palatino Linotype" w:hAnsi="Palatino Linotype"/>
          <w:sz w:val="22"/>
          <w:szCs w:val="22"/>
        </w:rPr>
        <w:t>219123, mar@uhu.es</w:t>
      </w:r>
      <w:r>
        <w:rPr>
          <w:rFonts w:ascii="Palatino Linotype" w:hAnsi="Palatino Linotype"/>
          <w:sz w:val="22"/>
          <w:szCs w:val="22"/>
        </w:rPr>
        <w:t>.</w:t>
      </w:r>
    </w:p>
    <w:p w14:paraId="3927A7AE" w14:textId="77777777" w:rsidR="008B28A2" w:rsidRPr="00DA1AD7" w:rsidRDefault="008B28A2" w:rsidP="00DA1AD7">
      <w:pPr>
        <w:rPr>
          <w:rFonts w:ascii="Palatino Linotype" w:hAnsi="Palatino Linotype"/>
          <w:b/>
          <w:sz w:val="22"/>
          <w:szCs w:val="22"/>
        </w:rPr>
      </w:pPr>
    </w:p>
    <w:p w14:paraId="794E1071" w14:textId="7B2A18C1" w:rsidR="008B2B3C" w:rsidRPr="008B28A2" w:rsidRDefault="008B2B3C" w:rsidP="00DA1AD7">
      <w:pPr>
        <w:rPr>
          <w:rFonts w:ascii="Palatino Linotype" w:hAnsi="Palatino Linotype"/>
          <w:sz w:val="22"/>
          <w:szCs w:val="22"/>
        </w:rPr>
      </w:pPr>
      <w:r w:rsidRPr="00DA1AD7">
        <w:rPr>
          <w:rFonts w:ascii="Palatino Linotype" w:hAnsi="Palatino Linotype"/>
          <w:b/>
          <w:sz w:val="22"/>
          <w:szCs w:val="22"/>
        </w:rPr>
        <w:t>Aut</w:t>
      </w:r>
      <w:r w:rsidR="00DA1AD7">
        <w:rPr>
          <w:rFonts w:ascii="Palatino Linotype" w:hAnsi="Palatino Linotype"/>
          <w:b/>
          <w:sz w:val="22"/>
          <w:szCs w:val="22"/>
        </w:rPr>
        <w:t>hor</w:t>
      </w:r>
      <w:r w:rsidRPr="00DA1AD7">
        <w:rPr>
          <w:rFonts w:ascii="Palatino Linotype" w:hAnsi="Palatino Linotype"/>
          <w:b/>
          <w:sz w:val="22"/>
          <w:szCs w:val="22"/>
        </w:rPr>
        <w:t xml:space="preserve"> 2.</w:t>
      </w:r>
      <w:r w:rsidRPr="008B28A2">
        <w:rPr>
          <w:rFonts w:ascii="Palatino Linotype" w:hAnsi="Palatino Linotype"/>
          <w:sz w:val="22"/>
          <w:szCs w:val="22"/>
        </w:rPr>
        <w:t xml:space="preserve"> Departamento de Sociología, Trabajo Social y Salud Pública</w:t>
      </w:r>
      <w:r w:rsidR="008B28A2" w:rsidRPr="008B28A2">
        <w:rPr>
          <w:rFonts w:ascii="Palatino Linotype" w:hAnsi="Palatino Linotype"/>
          <w:sz w:val="22"/>
          <w:szCs w:val="22"/>
        </w:rPr>
        <w:t>, Grupo de Investigación “Estudios Sociales E Intervención Social”</w:t>
      </w:r>
      <w:r w:rsidRPr="008B28A2">
        <w:rPr>
          <w:rFonts w:ascii="Palatino Linotype" w:hAnsi="Palatino Linotype"/>
          <w:sz w:val="22"/>
          <w:szCs w:val="22"/>
        </w:rPr>
        <w:t xml:space="preserve"> &amp; Centro de Investigación en Migraciones, Universidad de Huelva, Huelva, España; Center for Spatial and Organizational Dynamics, Universidade do Algarve, Portugal, 34 959 21567, </w:t>
      </w:r>
      <w:r w:rsidRPr="00DA1AD7">
        <w:rPr>
          <w:rFonts w:ascii="Palatino Linotype" w:hAnsi="Palatino Linotype"/>
          <w:sz w:val="22"/>
          <w:szCs w:val="22"/>
        </w:rPr>
        <w:t>estrella@uhu.es</w:t>
      </w:r>
      <w:r w:rsidRPr="008B28A2">
        <w:rPr>
          <w:rFonts w:ascii="Palatino Linotype" w:hAnsi="Palatino Linotype"/>
          <w:sz w:val="22"/>
          <w:szCs w:val="22"/>
        </w:rPr>
        <w:t xml:space="preserve">. </w:t>
      </w:r>
    </w:p>
    <w:p w14:paraId="63EF96B8" w14:textId="77777777" w:rsidR="00DA1AD7" w:rsidRPr="00DA1AD7" w:rsidRDefault="00DA1AD7" w:rsidP="00DA1AD7">
      <w:pPr>
        <w:rPr>
          <w:rFonts w:ascii="Palatino Linotype" w:hAnsi="Palatino Linotype"/>
          <w:b/>
          <w:sz w:val="22"/>
          <w:szCs w:val="22"/>
        </w:rPr>
      </w:pPr>
    </w:p>
    <w:p w14:paraId="42D9B344" w14:textId="2035581D" w:rsidR="008B2B3C" w:rsidRPr="008B28A2" w:rsidRDefault="005F03ED" w:rsidP="00DA1AD7">
      <w:pPr>
        <w:rPr>
          <w:rFonts w:ascii="Palatino Linotype" w:hAnsi="Palatino Linotype"/>
          <w:color w:val="FF0000"/>
          <w:sz w:val="22"/>
          <w:szCs w:val="22"/>
        </w:rPr>
      </w:pPr>
      <w:r w:rsidRPr="00DA1AD7">
        <w:rPr>
          <w:rFonts w:ascii="Palatino Linotype" w:hAnsi="Palatino Linotype"/>
          <w:b/>
          <w:sz w:val="22"/>
          <w:szCs w:val="22"/>
        </w:rPr>
        <w:t>Aut</w:t>
      </w:r>
      <w:r w:rsidR="00DA1AD7" w:rsidRPr="00DA1AD7">
        <w:rPr>
          <w:rFonts w:ascii="Palatino Linotype" w:hAnsi="Palatino Linotype"/>
          <w:b/>
          <w:sz w:val="22"/>
          <w:szCs w:val="22"/>
        </w:rPr>
        <w:t>h</w:t>
      </w:r>
      <w:r w:rsidRPr="00DA1AD7">
        <w:rPr>
          <w:rFonts w:ascii="Palatino Linotype" w:hAnsi="Palatino Linotype"/>
          <w:b/>
          <w:sz w:val="22"/>
          <w:szCs w:val="22"/>
        </w:rPr>
        <w:t>or 3</w:t>
      </w:r>
      <w:r w:rsidR="008B2B3C" w:rsidRPr="008B28A2">
        <w:rPr>
          <w:rFonts w:ascii="Palatino Linotype" w:hAnsi="Palatino Linotype"/>
          <w:sz w:val="22"/>
          <w:szCs w:val="22"/>
        </w:rPr>
        <w:t>. Departamento de Sociología, Trabajo Social y Salud Pública</w:t>
      </w:r>
      <w:r w:rsidR="008B28A2" w:rsidRPr="008B28A2">
        <w:rPr>
          <w:rFonts w:ascii="Palatino Linotype" w:hAnsi="Palatino Linotype"/>
          <w:sz w:val="22"/>
          <w:szCs w:val="22"/>
        </w:rPr>
        <w:t xml:space="preserve">, </w:t>
      </w:r>
      <w:r w:rsidR="008B28A2" w:rsidRPr="008B28A2">
        <w:rPr>
          <w:rFonts w:ascii="Palatino Linotype" w:hAnsi="Palatino Linotype"/>
          <w:sz w:val="22"/>
          <w:szCs w:val="22"/>
        </w:rPr>
        <w:t>Grupo de Investigación “Estudios Sociales E Intervención Social”</w:t>
      </w:r>
      <w:r w:rsidR="008B2B3C" w:rsidRPr="008B28A2">
        <w:rPr>
          <w:rFonts w:ascii="Palatino Linotype" w:hAnsi="Palatino Linotype"/>
          <w:sz w:val="22"/>
          <w:szCs w:val="22"/>
        </w:rPr>
        <w:t xml:space="preserve"> &amp; Centro de Investigación en Migraciones, Universidad de Huelva, Huelva, España, </w:t>
      </w:r>
      <w:r w:rsidR="00DA1AD7">
        <w:rPr>
          <w:rFonts w:ascii="Palatino Linotype" w:hAnsi="Palatino Linotype"/>
          <w:sz w:val="22"/>
          <w:szCs w:val="22"/>
        </w:rPr>
        <w:t>34 959 219703, carolina.rebollo@alu.uhu.es.</w:t>
      </w:r>
    </w:p>
    <w:p w14:paraId="34BF070E" w14:textId="77777777" w:rsidR="008B2B3C" w:rsidRPr="00DA1AD7" w:rsidRDefault="008B2B3C" w:rsidP="00DA1AD7">
      <w:pPr>
        <w:rPr>
          <w:rFonts w:ascii="Palatino Linotype" w:hAnsi="Palatino Linotype"/>
          <w:b/>
          <w:i/>
          <w:color w:val="CC0000"/>
          <w:sz w:val="22"/>
          <w:szCs w:val="22"/>
        </w:rPr>
      </w:pPr>
    </w:p>
    <w:p w14:paraId="4F000951" w14:textId="77777777" w:rsidR="00B35E02" w:rsidRDefault="008B2B3C" w:rsidP="00B35E02">
      <w:pPr>
        <w:rPr>
          <w:rFonts w:ascii="Palatino Linotype" w:hAnsi="Palatino Linotype"/>
          <w:b/>
          <w:sz w:val="22"/>
          <w:szCs w:val="22"/>
        </w:rPr>
      </w:pPr>
      <w:r w:rsidRPr="008B28A2">
        <w:rPr>
          <w:rFonts w:ascii="Palatino Linotype" w:hAnsi="Palatino Linotype"/>
          <w:b/>
          <w:sz w:val="22"/>
          <w:szCs w:val="22"/>
        </w:rPr>
        <w:t>Abstract: (150</w:t>
      </w:r>
      <w:r w:rsidR="00B35E02" w:rsidRPr="008B28A2">
        <w:rPr>
          <w:rFonts w:ascii="Palatino Linotype" w:hAnsi="Palatino Linotype"/>
          <w:b/>
          <w:sz w:val="22"/>
          <w:szCs w:val="22"/>
        </w:rPr>
        <w:t xml:space="preserve"> palabras</w:t>
      </w:r>
      <w:r w:rsidRPr="004A0DF4">
        <w:rPr>
          <w:rFonts w:ascii="Palatino Linotype" w:hAnsi="Palatino Linotype"/>
          <w:b/>
          <w:sz w:val="22"/>
          <w:szCs w:val="22"/>
        </w:rPr>
        <w:t>)</w:t>
      </w:r>
    </w:p>
    <w:p w14:paraId="4F724EED" w14:textId="77777777" w:rsidR="00D25ADA" w:rsidRDefault="003925F3" w:rsidP="00B35E02">
      <w:pPr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</w:t>
      </w:r>
    </w:p>
    <w:p w14:paraId="22AEAFCA" w14:textId="2187E8E0" w:rsidR="0059699F" w:rsidRPr="0059699F" w:rsidRDefault="003925F3" w:rsidP="007F29CD">
      <w:pPr>
        <w:pStyle w:val="Normal1"/>
        <w:jc w:val="both"/>
        <w:rPr>
          <w:rFonts w:ascii="Palatino Linotype" w:eastAsia="Palatino Linotype" w:hAnsi="Palatino Linotype" w:cs="Palatino Linotype"/>
          <w:color w:val="auto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In this unprecedented </w:t>
      </w:r>
      <w:r w:rsidRPr="005E5E43">
        <w:rPr>
          <w:rFonts w:ascii="Palatino Linotype" w:eastAsia="Palatino Linotype" w:hAnsi="Palatino Linotype" w:cs="Palatino Linotype"/>
          <w:sz w:val="22"/>
          <w:szCs w:val="22"/>
        </w:rPr>
        <w:t xml:space="preserve">humanitarian crisis, </w:t>
      </w:r>
      <w:r w:rsidR="005F03ED" w:rsidRPr="005E5E43">
        <w:rPr>
          <w:rFonts w:ascii="Palatino Linotype" w:eastAsia="Palatino Linotype" w:hAnsi="Palatino Linotype" w:cs="Palatino Linotype"/>
          <w:sz w:val="22"/>
          <w:szCs w:val="22"/>
        </w:rPr>
        <w:t>women</w:t>
      </w:r>
      <w:r w:rsidR="006C2165" w:rsidRPr="005E5E43">
        <w:rPr>
          <w:rFonts w:ascii="Palatino Linotype" w:eastAsia="Palatino Linotype" w:hAnsi="Palatino Linotype" w:cs="Palatino Linotype"/>
          <w:sz w:val="22"/>
          <w:szCs w:val="22"/>
        </w:rPr>
        <w:t xml:space="preserve"> ref</w:t>
      </w:r>
      <w:r w:rsidR="00F245BD" w:rsidRPr="005E5E43">
        <w:rPr>
          <w:rFonts w:ascii="Palatino Linotype" w:eastAsia="Palatino Linotype" w:hAnsi="Palatino Linotype" w:cs="Palatino Linotype"/>
          <w:sz w:val="22"/>
          <w:szCs w:val="22"/>
        </w:rPr>
        <w:t xml:space="preserve">ugees are experiencing extreme vulnerability </w:t>
      </w:r>
      <w:r w:rsidR="005F03ED" w:rsidRPr="005E5E43">
        <w:rPr>
          <w:rFonts w:ascii="Palatino Linotype" w:eastAsia="Palatino Linotype" w:hAnsi="Palatino Linotype" w:cs="Palatino Linotype"/>
          <w:sz w:val="22"/>
          <w:szCs w:val="22"/>
        </w:rPr>
        <w:t>and violence</w:t>
      </w:r>
      <w:r w:rsidR="00E84EA8" w:rsidRPr="005E5E43">
        <w:rPr>
          <w:rFonts w:ascii="Palatino Linotype" w:eastAsia="Palatino Linotype" w:hAnsi="Palatino Linotype" w:cs="Palatino Linotype"/>
          <w:sz w:val="22"/>
          <w:szCs w:val="22"/>
        </w:rPr>
        <w:t>,</w:t>
      </w:r>
      <w:r w:rsidR="005F03ED" w:rsidRPr="005E5E43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="00F245BD" w:rsidRPr="005E5E43">
        <w:rPr>
          <w:rFonts w:ascii="Palatino Linotype" w:eastAsia="Palatino Linotype" w:hAnsi="Palatino Linotype" w:cs="Palatino Linotype"/>
          <w:sz w:val="22"/>
          <w:szCs w:val="22"/>
        </w:rPr>
        <w:t>both during their jo</w:t>
      </w:r>
      <w:r w:rsidR="006C2165" w:rsidRPr="005E5E43">
        <w:rPr>
          <w:rFonts w:ascii="Palatino Linotype" w:eastAsia="Palatino Linotype" w:hAnsi="Palatino Linotype" w:cs="Palatino Linotype"/>
          <w:sz w:val="22"/>
          <w:szCs w:val="22"/>
        </w:rPr>
        <w:t>u</w:t>
      </w:r>
      <w:r w:rsidR="00F245BD" w:rsidRPr="005E5E43">
        <w:rPr>
          <w:rFonts w:ascii="Palatino Linotype" w:eastAsia="Palatino Linotype" w:hAnsi="Palatino Linotype" w:cs="Palatino Linotype"/>
          <w:sz w:val="22"/>
          <w:szCs w:val="22"/>
        </w:rPr>
        <w:t xml:space="preserve">rney and in the </w:t>
      </w:r>
      <w:r w:rsidR="00F245BD" w:rsidRPr="005E5E43">
        <w:rPr>
          <w:rFonts w:ascii="Palatino Linotype" w:eastAsia="Palatino Linotype" w:hAnsi="Palatino Linotype" w:cs="Palatino Linotype"/>
          <w:color w:val="auto"/>
          <w:sz w:val="22"/>
          <w:szCs w:val="22"/>
        </w:rPr>
        <w:t>camps</w:t>
      </w:r>
      <w:r w:rsidR="006C2165" w:rsidRPr="005E5E43">
        <w:rPr>
          <w:rFonts w:ascii="Palatino Linotype" w:eastAsia="Palatino Linotype" w:hAnsi="Palatino Linotype" w:cs="Palatino Linotype"/>
          <w:color w:val="auto"/>
          <w:sz w:val="22"/>
          <w:szCs w:val="22"/>
        </w:rPr>
        <w:t>.</w:t>
      </w:r>
      <w:r w:rsidR="005F03ED" w:rsidRPr="005E5E43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 </w:t>
      </w:r>
      <w:r w:rsidR="002C2998" w:rsidRPr="005E5E43">
        <w:rPr>
          <w:rFonts w:ascii="Palatino Linotype" w:eastAsia="Palatino Linotype" w:hAnsi="Palatino Linotype" w:cs="Palatino Linotype"/>
          <w:sz w:val="22"/>
          <w:szCs w:val="22"/>
        </w:rPr>
        <w:t>Our objectives through this article are to</w:t>
      </w:r>
      <w:r w:rsidR="00E84EA8" w:rsidRPr="005E5E43">
        <w:rPr>
          <w:rFonts w:ascii="Palatino Linotype" w:eastAsia="Palatino Linotype" w:hAnsi="Palatino Linotype" w:cs="Palatino Linotype"/>
          <w:sz w:val="22"/>
          <w:szCs w:val="22"/>
        </w:rPr>
        <w:t xml:space="preserve"> analyze</w:t>
      </w:r>
      <w:r w:rsidR="002C2998" w:rsidRPr="005E5E43">
        <w:rPr>
          <w:rFonts w:ascii="Palatino Linotype" w:eastAsia="Palatino Linotype" w:hAnsi="Palatino Linotype" w:cs="Palatino Linotype"/>
          <w:sz w:val="22"/>
          <w:szCs w:val="22"/>
        </w:rPr>
        <w:t xml:space="preserve"> how women are </w:t>
      </w:r>
      <w:r w:rsidR="00E84EA8" w:rsidRPr="005E5E43">
        <w:rPr>
          <w:rFonts w:ascii="Palatino Linotype" w:eastAsia="Palatino Linotype" w:hAnsi="Palatino Linotype" w:cs="Palatino Linotype"/>
          <w:sz w:val="22"/>
          <w:szCs w:val="22"/>
        </w:rPr>
        <w:t xml:space="preserve">being </w:t>
      </w:r>
      <w:r w:rsidR="002C2998" w:rsidRPr="005E5E43">
        <w:rPr>
          <w:rFonts w:ascii="Palatino Linotype" w:eastAsia="Palatino Linotype" w:hAnsi="Palatino Linotype" w:cs="Palatino Linotype"/>
          <w:sz w:val="22"/>
          <w:szCs w:val="22"/>
        </w:rPr>
        <w:t xml:space="preserve">treated </w:t>
      </w:r>
      <w:r w:rsidR="00A5109A">
        <w:rPr>
          <w:rFonts w:ascii="Palatino Linotype" w:eastAsia="Palatino Linotype" w:hAnsi="Palatino Linotype" w:cs="Palatino Linotype"/>
          <w:sz w:val="22"/>
          <w:szCs w:val="22"/>
        </w:rPr>
        <w:t xml:space="preserve">in the Social Media </w:t>
      </w:r>
      <w:r w:rsidRPr="005E5E43">
        <w:rPr>
          <w:rFonts w:ascii="Palatino Linotype" w:eastAsia="Palatino Linotype" w:hAnsi="Palatino Linotype" w:cs="Palatino Linotype"/>
          <w:sz w:val="22"/>
          <w:szCs w:val="22"/>
        </w:rPr>
        <w:t>(</w:t>
      </w:r>
      <w:r w:rsidR="005F03ED" w:rsidRPr="005E5E43">
        <w:rPr>
          <w:rFonts w:ascii="Palatino Linotype" w:eastAsia="Palatino Linotype" w:hAnsi="Palatino Linotype" w:cs="Palatino Linotype"/>
          <w:sz w:val="22"/>
          <w:szCs w:val="22"/>
        </w:rPr>
        <w:t>images</w:t>
      </w:r>
      <w:r w:rsidR="002C2998" w:rsidRPr="005E5E43">
        <w:rPr>
          <w:rFonts w:ascii="Palatino Linotype" w:eastAsia="Palatino Linotype" w:hAnsi="Palatino Linotype" w:cs="Palatino Linotype"/>
          <w:sz w:val="22"/>
          <w:szCs w:val="22"/>
        </w:rPr>
        <w:t>, discourses</w:t>
      </w:r>
      <w:r w:rsidR="007D41A7">
        <w:rPr>
          <w:rFonts w:ascii="Palatino Linotype" w:eastAsia="Palatino Linotype" w:hAnsi="Palatino Linotype" w:cs="Palatino Linotype"/>
          <w:sz w:val="22"/>
          <w:szCs w:val="22"/>
        </w:rPr>
        <w:t xml:space="preserve">, </w:t>
      </w:r>
      <w:r w:rsidR="002C2998">
        <w:rPr>
          <w:rFonts w:ascii="Palatino Linotype" w:eastAsia="Palatino Linotype" w:hAnsi="Palatino Linotype" w:cs="Palatino Linotype"/>
          <w:sz w:val="22"/>
          <w:szCs w:val="22"/>
        </w:rPr>
        <w:t>social representations</w:t>
      </w:r>
      <w:r w:rsidR="007D41A7">
        <w:rPr>
          <w:rFonts w:ascii="Palatino Linotype" w:eastAsia="Palatino Linotype" w:hAnsi="Palatino Linotype" w:cs="Palatino Linotype"/>
          <w:sz w:val="22"/>
          <w:szCs w:val="22"/>
        </w:rPr>
        <w:t>, or narratives</w:t>
      </w:r>
      <w:r>
        <w:rPr>
          <w:rFonts w:ascii="Palatino Linotype" w:eastAsia="Palatino Linotype" w:hAnsi="Palatino Linotype" w:cs="Palatino Linotype"/>
          <w:sz w:val="22"/>
          <w:szCs w:val="22"/>
        </w:rPr>
        <w:t>)</w:t>
      </w:r>
      <w:r w:rsidR="00D25ADA">
        <w:rPr>
          <w:rFonts w:ascii="Palatino Linotype" w:eastAsia="Palatino Linotype" w:hAnsi="Palatino Linotype" w:cs="Palatino Linotype"/>
          <w:sz w:val="22"/>
          <w:szCs w:val="22"/>
        </w:rPr>
        <w:t>.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="00D25ADA">
        <w:rPr>
          <w:rFonts w:ascii="Palatino Linotype" w:eastAsia="Palatino Linotype" w:hAnsi="Palatino Linotype" w:cs="Palatino Linotype"/>
          <w:sz w:val="22"/>
          <w:szCs w:val="22"/>
        </w:rPr>
        <w:t>Data for this article were extracted from Twitter</w:t>
      </w:r>
      <w:r w:rsidR="007F29CD">
        <w:rPr>
          <w:rFonts w:ascii="Palatino Linotype" w:eastAsia="Palatino Linotype" w:hAnsi="Palatino Linotype" w:cs="Palatino Linotype"/>
          <w:sz w:val="22"/>
          <w:szCs w:val="22"/>
        </w:rPr>
        <w:t xml:space="preserve"> </w:t>
      </w:r>
      <w:r w:rsidR="00B35E02">
        <w:rPr>
          <w:rFonts w:ascii="Palatino Linotype" w:eastAsia="Palatino Linotype" w:hAnsi="Palatino Linotype" w:cs="Palatino Linotype"/>
          <w:sz w:val="22"/>
          <w:szCs w:val="22"/>
        </w:rPr>
        <w:t>(with the</w:t>
      </w:r>
      <w:r w:rsidR="007F29CD">
        <w:rPr>
          <w:rFonts w:ascii="Palatino Linotype" w:eastAsia="Palatino Linotype" w:hAnsi="Palatino Linotype" w:cs="Palatino Linotype"/>
          <w:sz w:val="22"/>
          <w:szCs w:val="22"/>
        </w:rPr>
        <w:t xml:space="preserve"> help of Nodel XL Pro)</w:t>
      </w:r>
      <w:r w:rsidR="00D25ADA">
        <w:rPr>
          <w:rFonts w:ascii="Palatino Linotype" w:eastAsia="Palatino Linotype" w:hAnsi="Palatino Linotype" w:cs="Palatino Linotype"/>
          <w:sz w:val="22"/>
          <w:szCs w:val="22"/>
        </w:rPr>
        <w:t>, from which we collected 1,807,901 tweets about “refugees”, using this word as search str</w:t>
      </w:r>
      <w:r w:rsidR="00B35E02">
        <w:rPr>
          <w:rFonts w:ascii="Palatino Linotype" w:eastAsia="Palatino Linotype" w:hAnsi="Palatino Linotype" w:cs="Palatino Linotype"/>
          <w:sz w:val="22"/>
          <w:szCs w:val="22"/>
        </w:rPr>
        <w:t>ings in six different languages</w:t>
      </w:r>
      <w:r w:rsidR="007F29CD">
        <w:rPr>
          <w:rFonts w:ascii="Palatino Linotype" w:eastAsia="Palatino Linotype" w:hAnsi="Palatino Linotype" w:cs="Palatino Linotype"/>
          <w:color w:val="auto"/>
          <w:sz w:val="22"/>
          <w:szCs w:val="22"/>
        </w:rPr>
        <w:t>. One complete year was covered (</w:t>
      </w:r>
      <w:r w:rsidR="00B35E02">
        <w:rPr>
          <w:rFonts w:ascii="Palatino Linotype" w:eastAsia="Palatino Linotype" w:hAnsi="Palatino Linotype" w:cs="Palatino Linotype"/>
          <w:color w:val="auto"/>
          <w:sz w:val="22"/>
          <w:szCs w:val="22"/>
        </w:rPr>
        <w:t>starting at mid-</w:t>
      </w:r>
      <w:r w:rsidR="007F29CD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2015). </w:t>
      </w:r>
      <w:r w:rsidR="00E84EA8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Our final dataset </w:t>
      </w:r>
      <w:r w:rsidR="00D25ADA" w:rsidRPr="00D25ADA">
        <w:rPr>
          <w:rFonts w:ascii="Palatino Linotype" w:eastAsia="Palatino Linotype" w:hAnsi="Palatino Linotype" w:cs="Palatino Linotype"/>
          <w:color w:val="auto"/>
          <w:sz w:val="22"/>
          <w:szCs w:val="22"/>
        </w:rPr>
        <w:t>was composed of 862,999 tweets</w:t>
      </w:r>
      <w:r w:rsidR="00B35E02">
        <w:rPr>
          <w:rFonts w:ascii="Palatino Linotype" w:eastAsia="Palatino Linotype" w:hAnsi="Palatino Linotype" w:cs="Palatino Linotype"/>
          <w:color w:val="auto"/>
          <w:sz w:val="22"/>
          <w:szCs w:val="22"/>
        </w:rPr>
        <w:t>.</w:t>
      </w:r>
      <w:r w:rsidR="00C329DE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 R</w:t>
      </w:r>
      <w:r w:rsidR="00C329DE" w:rsidRPr="00735552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esults suggest that </w:t>
      </w:r>
      <w:r w:rsidR="00C329DE" w:rsidRPr="00966154">
        <w:rPr>
          <w:rFonts w:ascii="Palatino Linotype" w:eastAsia="Palatino Linotype" w:hAnsi="Palatino Linotype" w:cs="Palatino Linotype"/>
          <w:color w:val="auto"/>
          <w:sz w:val="22"/>
          <w:szCs w:val="22"/>
        </w:rPr>
        <w:t>women refugees are targeted just because of their gender</w:t>
      </w:r>
      <w:r w:rsidR="00C329DE">
        <w:rPr>
          <w:rFonts w:ascii="Palatino Linotype" w:eastAsia="Palatino Linotype" w:hAnsi="Palatino Linotype" w:cs="Palatino Linotype"/>
          <w:color w:val="auto"/>
          <w:sz w:val="22"/>
          <w:szCs w:val="22"/>
        </w:rPr>
        <w:t>.</w:t>
      </w:r>
      <w:r w:rsidR="00C329DE" w:rsidRPr="00B826D6">
        <w:rPr>
          <w:rFonts w:ascii="Palatino Linotype" w:eastAsia="Palatino Linotype" w:hAnsi="Palatino Linotype" w:cs="Palatino Linotype"/>
          <w:color w:val="FFFFFF" w:themeColor="background1"/>
          <w:sz w:val="22"/>
          <w:szCs w:val="22"/>
        </w:rPr>
        <w:t xml:space="preserve"> </w:t>
      </w:r>
      <w:r w:rsidR="00C329DE" w:rsidRPr="006B6B4A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Women are constantly victimized and mistreated due to the perpetuation of a patriarchal outlook that </w:t>
      </w:r>
      <w:r w:rsidR="00C329DE" w:rsidRPr="00A5109A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justifies abusing women. </w:t>
      </w:r>
      <w:r w:rsidR="00A5109A" w:rsidRPr="00A5109A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We also found </w:t>
      </w:r>
      <w:r w:rsidR="0059699F" w:rsidRPr="00A5109A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 many discourses disseminated through Twitter </w:t>
      </w:r>
      <w:r w:rsidR="00A5109A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that </w:t>
      </w:r>
      <w:r w:rsidR="0059699F" w:rsidRPr="00A5109A">
        <w:rPr>
          <w:rFonts w:ascii="Palatino Linotype" w:eastAsia="Palatino Linotype" w:hAnsi="Palatino Linotype" w:cs="Palatino Linotype"/>
          <w:color w:val="auto"/>
          <w:sz w:val="22"/>
          <w:szCs w:val="22"/>
        </w:rPr>
        <w:t>reject refugees based on disproportionate generalizations and stereotypes,</w:t>
      </w:r>
      <w:r w:rsidR="0059699F" w:rsidRPr="0059699F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 and unfounded and radicalised arguments.</w:t>
      </w:r>
      <w:r w:rsidR="006D3506">
        <w:rPr>
          <w:rFonts w:ascii="Palatino Linotype" w:eastAsia="Palatino Linotype" w:hAnsi="Palatino Linotype" w:cs="Palatino Linotype"/>
          <w:color w:val="auto"/>
          <w:sz w:val="22"/>
          <w:szCs w:val="22"/>
        </w:rPr>
        <w:t xml:space="preserve">, </w:t>
      </w:r>
      <w:r w:rsidR="006D3506" w:rsidRPr="0059699F">
        <w:rPr>
          <w:rFonts w:ascii="Palatino Linotype" w:eastAsia="Palatino Linotype" w:hAnsi="Palatino Linotype" w:cs="Palatino Linotype"/>
          <w:color w:val="auto"/>
          <w:sz w:val="22"/>
          <w:szCs w:val="22"/>
        </w:rPr>
        <w:t>using gender difference to feed racism and xenophobia.</w:t>
      </w:r>
    </w:p>
    <w:p w14:paraId="211BEE9F" w14:textId="17E7D05F" w:rsidR="006D3506" w:rsidRDefault="006D3506" w:rsidP="008B2B3C">
      <w:pPr>
        <w:rPr>
          <w:rFonts w:ascii="Palatino Linotype" w:hAnsi="Palatino Linotype"/>
          <w:b/>
        </w:rPr>
      </w:pPr>
    </w:p>
    <w:p w14:paraId="229A9959" w14:textId="4866D207" w:rsidR="008B2B3C" w:rsidRPr="003F40BC" w:rsidRDefault="00DA1AD7" w:rsidP="008B2B3C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Keywords:</w:t>
      </w:r>
    </w:p>
    <w:p w14:paraId="1FF9B151" w14:textId="2243AEB7" w:rsidR="008B2B3C" w:rsidRPr="00DA1AD7" w:rsidRDefault="008B2B3C" w:rsidP="008B2B3C">
      <w:pPr>
        <w:rPr>
          <w:rFonts w:ascii="Palatino Linotype" w:hAnsi="Palatino Linotype"/>
          <w:sz w:val="18"/>
          <w:szCs w:val="18"/>
        </w:rPr>
      </w:pPr>
      <w:r w:rsidRPr="00DA1AD7">
        <w:rPr>
          <w:rFonts w:ascii="Palatino Linotype" w:hAnsi="Palatino Linotype"/>
          <w:sz w:val="18"/>
          <w:szCs w:val="18"/>
        </w:rPr>
        <w:t xml:space="preserve">Refugees. Twitter. Social Media. </w:t>
      </w:r>
      <w:r w:rsidR="00DA1AD7" w:rsidRPr="00DA1AD7">
        <w:rPr>
          <w:rFonts w:ascii="Palatino Linotype" w:hAnsi="Palatino Linotype"/>
          <w:sz w:val="18"/>
          <w:szCs w:val="18"/>
        </w:rPr>
        <w:t>Gender. Patriarchy.</w:t>
      </w:r>
    </w:p>
    <w:sectPr w:rsidR="008B2B3C" w:rsidRPr="00DA1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65396" w14:textId="77777777" w:rsidR="001473F7" w:rsidRDefault="001473F7" w:rsidP="00BD2BA7">
      <w:r>
        <w:separator/>
      </w:r>
    </w:p>
  </w:endnote>
  <w:endnote w:type="continuationSeparator" w:id="0">
    <w:p w14:paraId="741309E4" w14:textId="77777777" w:rsidR="001473F7" w:rsidRDefault="001473F7" w:rsidP="00BD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0967" w14:textId="77777777" w:rsidR="001473F7" w:rsidRDefault="001473F7" w:rsidP="00BD2BA7">
      <w:r>
        <w:separator/>
      </w:r>
    </w:p>
  </w:footnote>
  <w:footnote w:type="continuationSeparator" w:id="0">
    <w:p w14:paraId="262F486F" w14:textId="77777777" w:rsidR="001473F7" w:rsidRDefault="001473F7" w:rsidP="00BD2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3C"/>
    <w:rsid w:val="001473F7"/>
    <w:rsid w:val="001F540C"/>
    <w:rsid w:val="00223EA1"/>
    <w:rsid w:val="002517C9"/>
    <w:rsid w:val="002C2998"/>
    <w:rsid w:val="002E4AF1"/>
    <w:rsid w:val="00307BA0"/>
    <w:rsid w:val="003925F3"/>
    <w:rsid w:val="0059699F"/>
    <w:rsid w:val="005E230F"/>
    <w:rsid w:val="005E5E43"/>
    <w:rsid w:val="005F03ED"/>
    <w:rsid w:val="006C2165"/>
    <w:rsid w:val="006D3506"/>
    <w:rsid w:val="007D41A7"/>
    <w:rsid w:val="007F29CD"/>
    <w:rsid w:val="00846367"/>
    <w:rsid w:val="008B28A2"/>
    <w:rsid w:val="008B2B3C"/>
    <w:rsid w:val="009734E8"/>
    <w:rsid w:val="00996E36"/>
    <w:rsid w:val="00A5109A"/>
    <w:rsid w:val="00AC55A3"/>
    <w:rsid w:val="00B35E02"/>
    <w:rsid w:val="00BD2BA7"/>
    <w:rsid w:val="00C0732D"/>
    <w:rsid w:val="00C329DE"/>
    <w:rsid w:val="00D25ADA"/>
    <w:rsid w:val="00DA1AD7"/>
    <w:rsid w:val="00E47300"/>
    <w:rsid w:val="00E84EA8"/>
    <w:rsid w:val="00F2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59540"/>
  <w15:docId w15:val="{D0663437-1259-4FCC-B775-220362D0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1"/>
    <w:next w:val="Normal1"/>
    <w:link w:val="Ttulo1Car"/>
    <w:rsid w:val="009734E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2B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2B3C"/>
    <w:pPr>
      <w:spacing w:before="240" w:after="240"/>
    </w:pPr>
  </w:style>
  <w:style w:type="character" w:styleId="Textoennegrita">
    <w:name w:val="Strong"/>
    <w:basedOn w:val="Fuentedeprrafopredeter"/>
    <w:uiPriority w:val="22"/>
    <w:qFormat/>
    <w:rsid w:val="008B2B3C"/>
    <w:rPr>
      <w:b/>
      <w:bCs/>
    </w:rPr>
  </w:style>
  <w:style w:type="paragraph" w:customStyle="1" w:styleId="Normal1">
    <w:name w:val="Normal1"/>
    <w:rsid w:val="00F24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D2BA7"/>
    <w:pPr>
      <w:widowControl w:val="0"/>
    </w:pPr>
    <w:rPr>
      <w:color w:val="00000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A7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BD2BA7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9734E8"/>
    <w:rPr>
      <w:rFonts w:ascii="Arial" w:eastAsia="Arial" w:hAnsi="Arial" w:cs="Arial"/>
      <w:color w:val="000000"/>
      <w:sz w:val="40"/>
      <w:szCs w:val="4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734E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4E8"/>
    <w:pPr>
      <w:widowControl w:val="0"/>
    </w:pPr>
    <w:rPr>
      <w:color w:val="00000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4E8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4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4E8"/>
    <w:rPr>
      <w:rFonts w:ascii="Segoe UI" w:eastAsia="Times New Roman" w:hAnsi="Segoe UI" w:cs="Segoe UI"/>
      <w:sz w:val="18"/>
      <w:szCs w:val="18"/>
      <w:lang w:eastAsia="es-ES"/>
    </w:rPr>
  </w:style>
  <w:style w:type="paragraph" w:styleId="Subttulo">
    <w:name w:val="Subtitle"/>
    <w:basedOn w:val="Normal1"/>
    <w:next w:val="Normal1"/>
    <w:link w:val="SubttuloCar"/>
    <w:rsid w:val="00D25ADA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D25ADA"/>
    <w:rPr>
      <w:rFonts w:ascii="Arial" w:eastAsia="Arial" w:hAnsi="Arial" w:cs="Arial"/>
      <w:color w:val="666666"/>
      <w:sz w:val="30"/>
      <w:szCs w:val="3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3ED"/>
    <w:pPr>
      <w:widowControl/>
    </w:pPr>
    <w:rPr>
      <w:b/>
      <w:bCs/>
      <w:color w:val="auto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3ED"/>
    <w:rPr>
      <w:rFonts w:ascii="Times New Roman" w:eastAsia="Times New Roman" w:hAnsi="Times New Roman" w:cs="Times New Roman"/>
      <w:b/>
      <w:bCs/>
      <w:color w:val="00000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309</Words>
  <Characters>1836</Characters>
  <Application>Microsoft Office Word</Application>
  <DocSecurity>0</DocSecurity>
  <Lines>32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Gualda</dc:creator>
  <cp:keywords/>
  <dc:description/>
  <cp:lastModifiedBy>Estrella Gualda</cp:lastModifiedBy>
  <cp:revision>8</cp:revision>
  <dcterms:created xsi:type="dcterms:W3CDTF">2017-05-29T18:43:00Z</dcterms:created>
  <dcterms:modified xsi:type="dcterms:W3CDTF">2017-06-01T00:20:00Z</dcterms:modified>
</cp:coreProperties>
</file>